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08756C" w:rsidRDefault="00500DA7" w:rsidP="00A26AE9">
      <w:pPr>
        <w:pStyle w:val="2"/>
        <w:spacing w:before="0" w:after="0"/>
        <w:rPr>
          <w:b/>
          <w:bCs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ПРОТОКОЛ </w:t>
      </w:r>
    </w:p>
    <w:p w:rsidR="003A4302" w:rsidRPr="0008756C" w:rsidRDefault="009612F7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рассмотрения и оценки заявок на участие в запросе </w:t>
      </w:r>
      <w:r w:rsidR="0008756C" w:rsidRPr="0008756C">
        <w:rPr>
          <w:b/>
          <w:bCs/>
          <w:sz w:val="23"/>
          <w:szCs w:val="23"/>
        </w:rPr>
        <w:t>цен</w:t>
      </w:r>
      <w:r w:rsidR="00E632E6" w:rsidRPr="0008756C">
        <w:rPr>
          <w:b/>
          <w:bCs/>
          <w:sz w:val="23"/>
          <w:szCs w:val="23"/>
        </w:rPr>
        <w:t xml:space="preserve"> </w:t>
      </w:r>
      <w:r w:rsidR="003A4302" w:rsidRPr="0008756C">
        <w:rPr>
          <w:b/>
          <w:bCs/>
          <w:sz w:val="23"/>
          <w:szCs w:val="23"/>
        </w:rPr>
        <w:t xml:space="preserve">на </w:t>
      </w:r>
      <w:r w:rsidR="003A4302" w:rsidRPr="0008756C">
        <w:rPr>
          <w:b/>
          <w:sz w:val="23"/>
          <w:szCs w:val="23"/>
        </w:rPr>
        <w:t xml:space="preserve">право заключения договора </w:t>
      </w:r>
      <w:r w:rsidR="00E97AA7" w:rsidRPr="0008756C">
        <w:rPr>
          <w:b/>
          <w:sz w:val="23"/>
          <w:szCs w:val="23"/>
        </w:rPr>
        <w:t>на выполнение работ  по  объекту «</w:t>
      </w:r>
      <w:r w:rsidR="00D2672B" w:rsidRPr="0008756C">
        <w:rPr>
          <w:b/>
          <w:sz w:val="23"/>
          <w:szCs w:val="23"/>
        </w:rPr>
        <w:t>установка  тревожной сигнализации в пункте досмотра аэровокзала в филиале «Аэропорт «Мотыгино» ФКП «Аэропорты Красноярья</w:t>
      </w:r>
      <w:r w:rsidR="009E6EFD" w:rsidRPr="0008756C">
        <w:rPr>
          <w:b/>
          <w:sz w:val="23"/>
          <w:szCs w:val="23"/>
        </w:rPr>
        <w:t>»</w:t>
      </w:r>
    </w:p>
    <w:p w:rsidR="00852EA3" w:rsidRPr="0008756C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</w:p>
    <w:p w:rsidR="009612F7" w:rsidRPr="0008756C" w:rsidRDefault="009612F7" w:rsidP="00852EA3">
      <w:pPr>
        <w:pStyle w:val="2"/>
        <w:spacing w:before="0"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>г. Красноярск</w:t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="00C07F48" w:rsidRPr="0008756C">
        <w:rPr>
          <w:sz w:val="23"/>
          <w:szCs w:val="23"/>
        </w:rPr>
        <w:t xml:space="preserve">                        </w:t>
      </w:r>
      <w:r w:rsidR="003570D7" w:rsidRPr="0008756C">
        <w:rPr>
          <w:sz w:val="23"/>
          <w:szCs w:val="23"/>
        </w:rPr>
        <w:t xml:space="preserve">                              </w:t>
      </w:r>
      <w:r w:rsidR="008B51FF" w:rsidRPr="0008756C">
        <w:rPr>
          <w:sz w:val="23"/>
          <w:szCs w:val="23"/>
        </w:rPr>
        <w:t xml:space="preserve">               </w:t>
      </w:r>
      <w:r w:rsidR="00D2672B" w:rsidRPr="0008756C">
        <w:rPr>
          <w:sz w:val="23"/>
          <w:szCs w:val="23"/>
        </w:rPr>
        <w:t>18</w:t>
      </w:r>
      <w:r w:rsidR="009E6EFD" w:rsidRPr="0008756C">
        <w:rPr>
          <w:sz w:val="23"/>
          <w:szCs w:val="23"/>
        </w:rPr>
        <w:t>.06.</w:t>
      </w:r>
      <w:r w:rsidR="0045317C" w:rsidRPr="0008756C">
        <w:rPr>
          <w:sz w:val="23"/>
          <w:szCs w:val="23"/>
        </w:rPr>
        <w:t>2013</w:t>
      </w:r>
    </w:p>
    <w:p w:rsidR="009612F7" w:rsidRPr="0008756C" w:rsidRDefault="009612F7" w:rsidP="00A26AE9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08756C">
        <w:trPr>
          <w:jc w:val="center"/>
        </w:trPr>
        <w:tc>
          <w:tcPr>
            <w:tcW w:w="5954" w:type="dxa"/>
          </w:tcPr>
          <w:p w:rsidR="009612F7" w:rsidRPr="0008756C" w:rsidRDefault="009612F7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08756C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08756C">
              <w:rPr>
                <w:rFonts w:eastAsia="Times New Roman"/>
                <w:sz w:val="23"/>
                <w:szCs w:val="23"/>
              </w:rPr>
              <w:t xml:space="preserve">: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08756C" w:rsidRDefault="009612F7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(</w:t>
            </w:r>
            <w:r w:rsidR="0045317C" w:rsidRPr="0008756C">
              <w:rPr>
                <w:sz w:val="23"/>
                <w:szCs w:val="23"/>
              </w:rPr>
              <w:t xml:space="preserve">юридический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08756C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08756C">
              <w:rPr>
                <w:sz w:val="23"/>
                <w:szCs w:val="23"/>
              </w:rPr>
              <w:t>Емельяновский</w:t>
            </w:r>
            <w:proofErr w:type="spellEnd"/>
            <w:r w:rsidRPr="0008756C">
              <w:rPr>
                <w:sz w:val="23"/>
                <w:szCs w:val="23"/>
              </w:rPr>
              <w:t xml:space="preserve"> район, аэропорт Черемшанка</w:t>
            </w:r>
            <w:r w:rsidRPr="0008756C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08756C" w:rsidRDefault="009612F7" w:rsidP="0054543A">
      <w:pPr>
        <w:rPr>
          <w:sz w:val="23"/>
          <w:szCs w:val="23"/>
        </w:rPr>
      </w:pPr>
    </w:p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2"/>
        <w:gridCol w:w="5321"/>
      </w:tblGrid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 w:rsidRPr="0008756C">
              <w:rPr>
                <w:sz w:val="23"/>
                <w:szCs w:val="23"/>
              </w:rPr>
              <w:t>Железников</w:t>
            </w:r>
            <w:proofErr w:type="spellEnd"/>
            <w:r w:rsidRPr="0008756C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E97AA7" w:rsidRPr="0008756C" w:rsidRDefault="00E97AA7" w:rsidP="00CF6A57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Хлебников Ю.В., </w:t>
            </w:r>
            <w:r w:rsidR="009E6EFD" w:rsidRPr="0008756C">
              <w:rPr>
                <w:sz w:val="23"/>
                <w:szCs w:val="23"/>
              </w:rPr>
              <w:t>Шмаков О.В.</w:t>
            </w:r>
            <w:r w:rsidR="00011E41">
              <w:rPr>
                <w:sz w:val="23"/>
                <w:szCs w:val="23"/>
              </w:rPr>
              <w:t xml:space="preserve">, Колобова Я.В., </w:t>
            </w:r>
            <w:proofErr w:type="spellStart"/>
            <w:r w:rsidR="00011E41">
              <w:rPr>
                <w:sz w:val="23"/>
                <w:szCs w:val="23"/>
              </w:rPr>
              <w:t>Логачева</w:t>
            </w:r>
            <w:proofErr w:type="spellEnd"/>
            <w:r w:rsidR="00011E41">
              <w:rPr>
                <w:sz w:val="23"/>
                <w:szCs w:val="23"/>
              </w:rPr>
              <w:t xml:space="preserve"> Ю.Л.</w:t>
            </w:r>
          </w:p>
        </w:tc>
      </w:tr>
    </w:tbl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 xml:space="preserve">На рассмотрении и оценки заявок по </w:t>
      </w:r>
      <w:r w:rsidR="0008756C" w:rsidRPr="0008756C">
        <w:rPr>
          <w:sz w:val="23"/>
          <w:szCs w:val="23"/>
        </w:rPr>
        <w:t>запросу цен</w:t>
      </w:r>
      <w:r w:rsidR="00CF6A57">
        <w:rPr>
          <w:sz w:val="23"/>
          <w:szCs w:val="23"/>
        </w:rPr>
        <w:t xml:space="preserve"> присутствовали 5</w:t>
      </w:r>
      <w:r w:rsidRPr="0008756C">
        <w:rPr>
          <w:sz w:val="23"/>
          <w:szCs w:val="23"/>
        </w:rPr>
        <w:t xml:space="preserve">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 членов комиссии, комиссия правомочна принимать решения.</w:t>
      </w:r>
    </w:p>
    <w:p w:rsidR="009612F7" w:rsidRPr="0008756C" w:rsidRDefault="005361DF" w:rsidP="0017054F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08756C">
        <w:rPr>
          <w:sz w:val="23"/>
          <w:szCs w:val="23"/>
        </w:rPr>
        <w:t>.</w:t>
      </w:r>
      <w:r w:rsidRPr="0008756C">
        <w:rPr>
          <w:sz w:val="23"/>
          <w:szCs w:val="23"/>
        </w:rPr>
        <w:t xml:space="preserve"> </w:t>
      </w:r>
      <w:r w:rsidR="0017054F" w:rsidRPr="0008756C">
        <w:rPr>
          <w:sz w:val="23"/>
          <w:szCs w:val="23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08756C" w:rsidRDefault="00E00D91" w:rsidP="00E84C74">
      <w:pPr>
        <w:ind w:firstLine="708"/>
        <w:rPr>
          <w:b/>
          <w:bCs/>
          <w:sz w:val="23"/>
          <w:szCs w:val="23"/>
        </w:rPr>
      </w:pPr>
      <w:r w:rsidRPr="0008756C">
        <w:rPr>
          <w:b/>
          <w:bCs/>
          <w:color w:val="000000"/>
          <w:sz w:val="23"/>
          <w:szCs w:val="23"/>
        </w:rPr>
        <w:t>Предмет договора:</w:t>
      </w:r>
      <w:r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 xml:space="preserve">право заключения договора на выполнение работ по  </w:t>
      </w:r>
      <w:r w:rsidR="009E6EFD" w:rsidRPr="0008756C">
        <w:rPr>
          <w:sz w:val="23"/>
          <w:szCs w:val="23"/>
        </w:rPr>
        <w:t xml:space="preserve">объекту </w:t>
      </w:r>
      <w:r w:rsidR="00315476" w:rsidRPr="0008756C">
        <w:rPr>
          <w:sz w:val="23"/>
          <w:szCs w:val="23"/>
        </w:rPr>
        <w:t>«</w:t>
      </w:r>
      <w:r w:rsidR="00D2672B" w:rsidRPr="0008756C">
        <w:rPr>
          <w:sz w:val="23"/>
          <w:szCs w:val="23"/>
        </w:rPr>
        <w:t>установка  тревожной сигнализации в пункте досмотра аэровокзала в филиале «Аэропорт «Мотыгино» ФКП «Аэропорты Красноярья</w:t>
      </w:r>
      <w:r w:rsidR="00315476" w:rsidRPr="0008756C">
        <w:rPr>
          <w:sz w:val="23"/>
          <w:szCs w:val="23"/>
        </w:rPr>
        <w:t>»</w:t>
      </w:r>
      <w:r w:rsidRPr="0008756C">
        <w:rPr>
          <w:sz w:val="23"/>
          <w:szCs w:val="23"/>
        </w:rPr>
        <w:t>.</w:t>
      </w:r>
    </w:p>
    <w:p w:rsidR="00315476" w:rsidRPr="0008756C" w:rsidRDefault="009612F7" w:rsidP="00E97AA7">
      <w:pPr>
        <w:ind w:firstLine="708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>Максимальная</w:t>
      </w:r>
      <w:r w:rsidRPr="0008756C">
        <w:rPr>
          <w:b/>
          <w:bCs/>
          <w:color w:val="000000"/>
          <w:sz w:val="23"/>
          <w:szCs w:val="23"/>
        </w:rPr>
        <w:t xml:space="preserve"> цена договора: </w:t>
      </w:r>
      <w:r w:rsidR="00D2672B" w:rsidRPr="0008756C">
        <w:rPr>
          <w:b/>
          <w:sz w:val="23"/>
          <w:szCs w:val="23"/>
        </w:rPr>
        <w:t>180399,58</w:t>
      </w:r>
      <w:r w:rsidR="00D2672B"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>рублей.</w:t>
      </w:r>
    </w:p>
    <w:p w:rsidR="00D2672B" w:rsidRPr="0008756C" w:rsidRDefault="00D2672B" w:rsidP="00D2672B">
      <w:pPr>
        <w:ind w:firstLine="708"/>
        <w:rPr>
          <w:sz w:val="23"/>
          <w:szCs w:val="23"/>
        </w:rPr>
      </w:pPr>
      <w:r w:rsidRPr="0008756C">
        <w:rPr>
          <w:sz w:val="23"/>
          <w:szCs w:val="23"/>
        </w:rPr>
        <w:t xml:space="preserve">Процедура рассмотрения и оценки заявок на участие в </w:t>
      </w:r>
      <w:r w:rsidR="0008756C" w:rsidRPr="0008756C">
        <w:rPr>
          <w:sz w:val="23"/>
          <w:szCs w:val="23"/>
        </w:rPr>
        <w:t>запросе цен</w:t>
      </w:r>
      <w:r w:rsidR="00B414DA">
        <w:rPr>
          <w:sz w:val="23"/>
          <w:szCs w:val="23"/>
        </w:rPr>
        <w:t xml:space="preserve"> проводилась 18</w:t>
      </w:r>
      <w:bookmarkStart w:id="0" w:name="_GoBack"/>
      <w:bookmarkEnd w:id="0"/>
      <w:r w:rsidRPr="0008756C">
        <w:rPr>
          <w:sz w:val="23"/>
          <w:szCs w:val="23"/>
        </w:rPr>
        <w:t>.06.2013</w:t>
      </w:r>
      <w:r w:rsidR="0008756C" w:rsidRPr="0008756C">
        <w:rPr>
          <w:sz w:val="23"/>
          <w:szCs w:val="23"/>
        </w:rPr>
        <w:t xml:space="preserve"> года в 10 час. 00 мин. </w:t>
      </w:r>
      <w:r w:rsidRPr="0008756C">
        <w:rPr>
          <w:sz w:val="23"/>
          <w:szCs w:val="23"/>
        </w:rPr>
        <w:t xml:space="preserve"> по адресу: 660022, Красноярский край, г. Красноярск, ул. Аэровокзальная, 24, помещение 15. </w:t>
      </w:r>
    </w:p>
    <w:p w:rsidR="00D2672B" w:rsidRPr="0008756C" w:rsidRDefault="00D2672B" w:rsidP="00D2672B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Сведения о поступивших заявках на участие в </w:t>
      </w:r>
      <w:r w:rsidR="0008756C" w:rsidRPr="0008756C">
        <w:rPr>
          <w:b/>
          <w:bCs/>
          <w:sz w:val="23"/>
          <w:szCs w:val="23"/>
        </w:rPr>
        <w:t>запросе цен</w:t>
      </w:r>
      <w:r w:rsidRPr="0008756C">
        <w:rPr>
          <w:sz w:val="23"/>
          <w:szCs w:val="23"/>
        </w:rPr>
        <w:t xml:space="preserve">: не поступило ни одной заявки на участие в </w:t>
      </w:r>
      <w:r w:rsidR="0008756C" w:rsidRPr="0008756C">
        <w:rPr>
          <w:sz w:val="23"/>
          <w:szCs w:val="23"/>
        </w:rPr>
        <w:t>запросе цен</w:t>
      </w:r>
      <w:r w:rsidRPr="0008756C">
        <w:rPr>
          <w:sz w:val="23"/>
          <w:szCs w:val="23"/>
        </w:rPr>
        <w:t>.</w:t>
      </w:r>
    </w:p>
    <w:p w:rsidR="00D2672B" w:rsidRPr="0008756C" w:rsidRDefault="00D2672B" w:rsidP="00D2672B">
      <w:pPr>
        <w:tabs>
          <w:tab w:val="left" w:pos="284"/>
          <w:tab w:val="left" w:pos="1080"/>
        </w:tabs>
        <w:rPr>
          <w:b/>
          <w:bCs/>
          <w:sz w:val="23"/>
          <w:szCs w:val="23"/>
        </w:rPr>
      </w:pPr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ab/>
        <w:t xml:space="preserve">Решение: </w:t>
      </w:r>
      <w:r w:rsidR="0008756C" w:rsidRPr="0008756C">
        <w:rPr>
          <w:sz w:val="23"/>
          <w:szCs w:val="23"/>
        </w:rPr>
        <w:t xml:space="preserve">На основании </w:t>
      </w:r>
      <w:proofErr w:type="spellStart"/>
      <w:r w:rsidR="0008756C" w:rsidRPr="0008756C">
        <w:rPr>
          <w:sz w:val="23"/>
          <w:szCs w:val="23"/>
        </w:rPr>
        <w:t>п.п</w:t>
      </w:r>
      <w:proofErr w:type="spellEnd"/>
      <w:r w:rsidR="0008756C" w:rsidRPr="0008756C">
        <w:rPr>
          <w:sz w:val="23"/>
          <w:szCs w:val="23"/>
        </w:rPr>
        <w:t>. 6.5.12</w:t>
      </w:r>
      <w:r w:rsidRPr="0008756C">
        <w:rPr>
          <w:sz w:val="23"/>
          <w:szCs w:val="23"/>
        </w:rPr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ab/>
        <w:t>На основании п. 9.3. Положения о закупке товаров, работ, услуг ФКП «Аэропорты Красноярья»   заключить договор у единственного подрядчика.</w:t>
      </w:r>
    </w:p>
    <w:p w:rsidR="00D2672B" w:rsidRPr="0008756C" w:rsidRDefault="00D2672B" w:rsidP="00E97AA7">
      <w:pPr>
        <w:ind w:firstLine="708"/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ind w:firstLine="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Результаты голосования: </w:t>
      </w:r>
      <w:r w:rsidR="00CF6A57">
        <w:rPr>
          <w:sz w:val="23"/>
          <w:szCs w:val="23"/>
        </w:rPr>
        <w:t>за - 5</w:t>
      </w:r>
      <w:r w:rsidRPr="0008756C">
        <w:rPr>
          <w:sz w:val="23"/>
          <w:szCs w:val="23"/>
        </w:rPr>
        <w:t xml:space="preserve"> 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), против - нет.</w:t>
      </w: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  <w:r w:rsidRPr="0008756C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proofErr w:type="spellStart"/>
            <w:r w:rsidRPr="0008756C">
              <w:rPr>
                <w:sz w:val="23"/>
                <w:szCs w:val="23"/>
              </w:rPr>
              <w:t>Железников</w:t>
            </w:r>
            <w:proofErr w:type="spellEnd"/>
            <w:r w:rsidRPr="0008756C">
              <w:rPr>
                <w:sz w:val="23"/>
                <w:szCs w:val="23"/>
              </w:rPr>
              <w:t xml:space="preserve"> О.Н.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Хлебников Ю.В.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Колобова Я.В.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proofErr w:type="spellStart"/>
            <w:r w:rsidRPr="0008756C">
              <w:rPr>
                <w:sz w:val="23"/>
                <w:szCs w:val="23"/>
              </w:rPr>
              <w:t>Логачева</w:t>
            </w:r>
            <w:proofErr w:type="spellEnd"/>
            <w:r w:rsidRPr="0008756C">
              <w:rPr>
                <w:sz w:val="23"/>
                <w:szCs w:val="23"/>
              </w:rPr>
              <w:t xml:space="preserve"> Ю.Л.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9E6EFD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Шмаков О.В.</w:t>
            </w:r>
          </w:p>
        </w:tc>
      </w:tr>
    </w:tbl>
    <w:p w:rsidR="00E97AA7" w:rsidRPr="0008756C" w:rsidRDefault="00E97AA7" w:rsidP="00E97AA7">
      <w:pPr>
        <w:ind w:firstLine="0"/>
        <w:rPr>
          <w:sz w:val="23"/>
          <w:szCs w:val="23"/>
        </w:rPr>
      </w:pPr>
    </w:p>
    <w:p w:rsidR="009612F7" w:rsidRPr="0008756C" w:rsidRDefault="009612F7" w:rsidP="00E97AA7">
      <w:pPr>
        <w:tabs>
          <w:tab w:val="left" w:pos="240"/>
        </w:tabs>
        <w:ind w:firstLine="0"/>
        <w:rPr>
          <w:sz w:val="23"/>
          <w:szCs w:val="23"/>
        </w:rPr>
      </w:pPr>
    </w:p>
    <w:sectPr w:rsidR="009612F7" w:rsidRPr="0008756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1E41"/>
    <w:rsid w:val="00025796"/>
    <w:rsid w:val="000347EE"/>
    <w:rsid w:val="000517EC"/>
    <w:rsid w:val="00062B9D"/>
    <w:rsid w:val="000825EE"/>
    <w:rsid w:val="00087511"/>
    <w:rsid w:val="0008756C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14DA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171</cp:revision>
  <cp:lastPrinted>2013-06-18T09:41:00Z</cp:lastPrinted>
  <dcterms:created xsi:type="dcterms:W3CDTF">2012-06-13T05:53:00Z</dcterms:created>
  <dcterms:modified xsi:type="dcterms:W3CDTF">2013-06-19T01:17:00Z</dcterms:modified>
</cp:coreProperties>
</file>