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326868">
        <w:rPr>
          <w:rFonts w:cs="Times New Roman"/>
          <w:b/>
          <w:sz w:val="22"/>
          <w:szCs w:val="22"/>
        </w:rPr>
        <w:t>2К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</w:t>
      </w:r>
      <w:r w:rsidR="00326868">
        <w:rPr>
          <w:rFonts w:cs="Times New Roman"/>
          <w:b/>
          <w:sz w:val="22"/>
          <w:szCs w:val="22"/>
        </w:rPr>
        <w:t>открытом конкурсе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326868">
        <w:rPr>
          <w:rFonts w:cs="Times New Roman"/>
          <w:sz w:val="22"/>
          <w:szCs w:val="22"/>
        </w:rPr>
        <w:t xml:space="preserve">                              27.07</w:t>
      </w:r>
      <w:r w:rsidR="0054543A" w:rsidRPr="00670797">
        <w:rPr>
          <w:rFonts w:cs="Times New Roman"/>
          <w:sz w:val="22"/>
          <w:szCs w:val="22"/>
        </w:rPr>
        <w:t>.2012</w:t>
      </w:r>
    </w:p>
    <w:p w:rsidR="00A26AE9" w:rsidRPr="00A67A7C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A67A7C" w:rsidTr="00A26AE9">
        <w:trPr>
          <w:jc w:val="center"/>
        </w:trPr>
        <w:tc>
          <w:tcPr>
            <w:tcW w:w="5954" w:type="dxa"/>
            <w:hideMark/>
          </w:tcPr>
          <w:p w:rsidR="0054543A" w:rsidRPr="00A67A7C" w:rsidRDefault="00A26AE9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A67A7C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A67A7C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A67A7C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A67A7C" w:rsidRDefault="00A26AE9">
            <w:pPr>
              <w:rPr>
                <w:sz w:val="22"/>
                <w:szCs w:val="22"/>
              </w:rPr>
            </w:pPr>
            <w:r w:rsidRPr="00A67A7C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A67A7C">
              <w:rPr>
                <w:sz w:val="22"/>
                <w:szCs w:val="22"/>
              </w:rPr>
              <w:t>(</w:t>
            </w:r>
            <w:r w:rsidR="0054543A" w:rsidRPr="00A67A7C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A67A7C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A67A7C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A67A7C">
              <w:rPr>
                <w:sz w:val="22"/>
                <w:szCs w:val="22"/>
              </w:rPr>
              <w:t xml:space="preserve"> район, аэропорт Черемшанка</w:t>
            </w:r>
            <w:r w:rsidRPr="00A67A7C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A67A7C" w:rsidRDefault="00A26AE9" w:rsidP="0054543A">
      <w:pPr>
        <w:rPr>
          <w:sz w:val="22"/>
          <w:szCs w:val="22"/>
        </w:rPr>
      </w:pPr>
    </w:p>
    <w:p w:rsidR="00A26AE9" w:rsidRPr="00A67A7C" w:rsidRDefault="00A26AE9" w:rsidP="0054543A">
      <w:pPr>
        <w:tabs>
          <w:tab w:val="left" w:pos="8085"/>
        </w:tabs>
        <w:rPr>
          <w:sz w:val="22"/>
          <w:szCs w:val="22"/>
        </w:rPr>
      </w:pPr>
      <w:r w:rsidRPr="00A67A7C">
        <w:rPr>
          <w:b/>
          <w:sz w:val="22"/>
          <w:szCs w:val="22"/>
        </w:rPr>
        <w:t>Единая</w:t>
      </w:r>
      <w:r w:rsidR="0054543A" w:rsidRPr="00A67A7C">
        <w:rPr>
          <w:b/>
          <w:sz w:val="22"/>
          <w:szCs w:val="22"/>
        </w:rPr>
        <w:t xml:space="preserve"> закупочная </w:t>
      </w:r>
      <w:r w:rsidRPr="00A67A7C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A67A7C">
        <w:rPr>
          <w:b/>
          <w:sz w:val="22"/>
          <w:szCs w:val="22"/>
        </w:rPr>
        <w:t>Красноярья</w:t>
      </w:r>
      <w:r w:rsidRPr="00A67A7C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A67A7C" w:rsidTr="0054543A">
        <w:trPr>
          <w:trHeight w:val="291"/>
        </w:trPr>
        <w:tc>
          <w:tcPr>
            <w:tcW w:w="0" w:type="auto"/>
            <w:hideMark/>
          </w:tcPr>
          <w:p w:rsidR="00A26AE9" w:rsidRPr="00A67A7C" w:rsidRDefault="0054543A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Присутств</w:t>
            </w:r>
            <w:r w:rsidR="00A26AE9" w:rsidRPr="00A67A7C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A67A7C" w:rsidRDefault="00A26AE9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A67A7C" w:rsidRDefault="0054543A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A67A7C">
              <w:rPr>
                <w:sz w:val="22"/>
                <w:szCs w:val="22"/>
              </w:rPr>
              <w:t>Андраханов</w:t>
            </w:r>
            <w:proofErr w:type="spellEnd"/>
            <w:r w:rsidRPr="00A67A7C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A67A7C" w:rsidTr="0054543A">
        <w:trPr>
          <w:trHeight w:val="291"/>
        </w:trPr>
        <w:tc>
          <w:tcPr>
            <w:tcW w:w="0" w:type="auto"/>
          </w:tcPr>
          <w:p w:rsidR="00A26AE9" w:rsidRPr="00A67A7C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A26AE9" w:rsidRPr="00A67A7C" w:rsidRDefault="0054543A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Ч</w:t>
            </w:r>
            <w:r w:rsidR="00A26AE9" w:rsidRPr="00A67A7C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A67A7C" w:rsidRDefault="0054543A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A67A7C">
              <w:rPr>
                <w:sz w:val="22"/>
                <w:szCs w:val="22"/>
              </w:rPr>
              <w:t>Железников</w:t>
            </w:r>
            <w:proofErr w:type="spellEnd"/>
            <w:r w:rsidRPr="00A67A7C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A67A7C">
              <w:rPr>
                <w:sz w:val="22"/>
                <w:szCs w:val="22"/>
              </w:rPr>
              <w:t>Логачева</w:t>
            </w:r>
            <w:proofErr w:type="spellEnd"/>
            <w:r w:rsidRPr="00A67A7C">
              <w:rPr>
                <w:sz w:val="22"/>
                <w:szCs w:val="22"/>
              </w:rPr>
              <w:t xml:space="preserve"> Ю.Л., </w:t>
            </w:r>
            <w:proofErr w:type="spellStart"/>
            <w:r w:rsidRPr="00A67A7C">
              <w:rPr>
                <w:sz w:val="22"/>
                <w:szCs w:val="22"/>
              </w:rPr>
              <w:t>Мордань</w:t>
            </w:r>
            <w:proofErr w:type="spellEnd"/>
            <w:r w:rsidRPr="00A67A7C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A67A7C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071DE0" w:rsidRPr="00A67A7C" w:rsidRDefault="00071DE0" w:rsidP="00071DE0">
      <w:pPr>
        <w:tabs>
          <w:tab w:val="left" w:pos="8085"/>
        </w:tabs>
        <w:rPr>
          <w:sz w:val="22"/>
          <w:szCs w:val="22"/>
        </w:rPr>
      </w:pPr>
      <w:r w:rsidRPr="00A67A7C">
        <w:rPr>
          <w:sz w:val="22"/>
          <w:szCs w:val="22"/>
        </w:rPr>
        <w:t>В составе комиссии 9 (девять) членов, на рассмотрении заявок по запросу предложений присутствовали 7 (семь), комиссия правомочна принимать решения.</w:t>
      </w:r>
    </w:p>
    <w:p w:rsidR="00071DE0" w:rsidRPr="00A67A7C" w:rsidRDefault="00071DE0" w:rsidP="00071DE0">
      <w:pPr>
        <w:tabs>
          <w:tab w:val="left" w:pos="8085"/>
        </w:tabs>
        <w:rPr>
          <w:sz w:val="22"/>
          <w:szCs w:val="22"/>
        </w:rPr>
      </w:pPr>
      <w:r w:rsidRPr="00A67A7C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A26AE9" w:rsidRPr="00A67A7C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326868" w:rsidRPr="00A67A7C" w:rsidRDefault="00A26AE9" w:rsidP="00326868">
      <w:pPr>
        <w:rPr>
          <w:sz w:val="22"/>
          <w:szCs w:val="22"/>
        </w:rPr>
      </w:pPr>
      <w:r w:rsidRPr="00A67A7C">
        <w:rPr>
          <w:b/>
          <w:color w:val="000000"/>
          <w:sz w:val="22"/>
          <w:szCs w:val="22"/>
        </w:rPr>
        <w:t xml:space="preserve">Предмет договора: </w:t>
      </w:r>
      <w:proofErr w:type="gramStart"/>
      <w:r w:rsidR="00326868" w:rsidRPr="00A67A7C">
        <w:rPr>
          <w:sz w:val="22"/>
          <w:szCs w:val="22"/>
        </w:rPr>
        <w:t xml:space="preserve">Поставка </w:t>
      </w:r>
      <w:r w:rsidR="00C3588D" w:rsidRPr="00A67A7C">
        <w:rPr>
          <w:sz w:val="22"/>
          <w:szCs w:val="22"/>
        </w:rPr>
        <w:t xml:space="preserve">топлива для реактивных двигателей ТС-1(РТ) </w:t>
      </w:r>
      <w:r w:rsidR="00193C3B" w:rsidRPr="00A67A7C">
        <w:rPr>
          <w:sz w:val="22"/>
          <w:szCs w:val="22"/>
        </w:rPr>
        <w:t xml:space="preserve">в филиалы </w:t>
      </w:r>
      <w:r w:rsidR="00326868" w:rsidRPr="00A67A7C">
        <w:rPr>
          <w:sz w:val="22"/>
          <w:szCs w:val="22"/>
        </w:rPr>
        <w:t>«Аэропорт «Туруханск», «Аэропорт «Подкаменная Тунгуска», «Аэропорт «</w:t>
      </w:r>
      <w:proofErr w:type="spellStart"/>
      <w:r w:rsidR="00326868" w:rsidRPr="00A67A7C">
        <w:rPr>
          <w:sz w:val="22"/>
          <w:szCs w:val="22"/>
        </w:rPr>
        <w:t>Кодинск</w:t>
      </w:r>
      <w:proofErr w:type="spellEnd"/>
      <w:r w:rsidR="00326868" w:rsidRPr="00A67A7C">
        <w:rPr>
          <w:sz w:val="22"/>
          <w:szCs w:val="22"/>
        </w:rPr>
        <w:t>», «Аэропорт «Северо-Енисейск» ФКП «Аэропорты Красноярья» в 2012 году</w:t>
      </w:r>
      <w:proofErr w:type="gramEnd"/>
    </w:p>
    <w:p w:rsidR="004574F1" w:rsidRPr="00A67A7C" w:rsidRDefault="004574F1" w:rsidP="0054543A">
      <w:pPr>
        <w:rPr>
          <w:b/>
          <w:sz w:val="22"/>
          <w:szCs w:val="22"/>
        </w:rPr>
      </w:pPr>
    </w:p>
    <w:p w:rsidR="00326868" w:rsidRPr="00A67A7C" w:rsidRDefault="00A26AE9" w:rsidP="00326868">
      <w:pPr>
        <w:ind w:firstLine="0"/>
        <w:rPr>
          <w:bCs/>
          <w:sz w:val="22"/>
          <w:szCs w:val="22"/>
        </w:rPr>
      </w:pPr>
      <w:r w:rsidRPr="00A67A7C">
        <w:rPr>
          <w:b/>
          <w:sz w:val="22"/>
          <w:szCs w:val="22"/>
        </w:rPr>
        <w:t>Максимальная</w:t>
      </w:r>
      <w:r w:rsidRPr="00A67A7C">
        <w:rPr>
          <w:b/>
          <w:color w:val="000000"/>
          <w:sz w:val="22"/>
          <w:szCs w:val="22"/>
        </w:rPr>
        <w:t xml:space="preserve"> цена договора: </w:t>
      </w:r>
      <w:r w:rsidR="00A67A7C" w:rsidRPr="00A67A7C">
        <w:rPr>
          <w:b/>
          <w:bCs/>
          <w:sz w:val="22"/>
          <w:szCs w:val="22"/>
        </w:rPr>
        <w:t>31306106,60 рублей</w:t>
      </w:r>
      <w:r w:rsidR="00A67A7C" w:rsidRPr="00A67A7C">
        <w:rPr>
          <w:bCs/>
          <w:sz w:val="22"/>
          <w:szCs w:val="22"/>
        </w:rPr>
        <w:t xml:space="preserve"> (тридцать один миллион триста шесть тысяч сто шесть рублей ш</w:t>
      </w:r>
      <w:r w:rsidR="00A67A7C" w:rsidRPr="00A67A7C">
        <w:rPr>
          <w:bCs/>
          <w:sz w:val="22"/>
          <w:szCs w:val="22"/>
        </w:rPr>
        <w:t>естьдесят копеек), с учетом НДС</w:t>
      </w:r>
      <w:r w:rsidR="00326868" w:rsidRPr="00A67A7C">
        <w:rPr>
          <w:bCs/>
          <w:sz w:val="22"/>
          <w:szCs w:val="22"/>
        </w:rPr>
        <w:t>.</w:t>
      </w:r>
    </w:p>
    <w:p w:rsidR="00670797" w:rsidRPr="00A67A7C" w:rsidRDefault="00A26AE9" w:rsidP="00326868">
      <w:pPr>
        <w:ind w:firstLine="0"/>
        <w:rPr>
          <w:sz w:val="22"/>
          <w:szCs w:val="22"/>
        </w:rPr>
      </w:pPr>
      <w:r w:rsidRPr="00A67A7C">
        <w:rPr>
          <w:sz w:val="22"/>
          <w:szCs w:val="22"/>
        </w:rPr>
        <w:t xml:space="preserve"> </w:t>
      </w:r>
    </w:p>
    <w:p w:rsidR="00670797" w:rsidRPr="00A67A7C" w:rsidRDefault="0067079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A67A7C">
        <w:rPr>
          <w:sz w:val="22"/>
          <w:szCs w:val="22"/>
        </w:rPr>
        <w:t xml:space="preserve">Процедура рассмотрения и оценки заявок на участие в </w:t>
      </w:r>
      <w:r w:rsidR="00326868" w:rsidRPr="00A67A7C">
        <w:rPr>
          <w:sz w:val="22"/>
          <w:szCs w:val="22"/>
        </w:rPr>
        <w:t>открытом конкурсе проводилась 27.07</w:t>
      </w:r>
      <w:r w:rsidRPr="00A67A7C">
        <w:rPr>
          <w:sz w:val="22"/>
          <w:szCs w:val="22"/>
        </w:rPr>
        <w:t>.2012 года по адресу: 660077, Красноярский край, г. Красноярск, ул. Молокова, 1, корп. 4, офис № 160.</w:t>
      </w:r>
    </w:p>
    <w:p w:rsidR="00A26AE9" w:rsidRPr="00A67A7C" w:rsidRDefault="00A26AE9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A67A7C">
        <w:rPr>
          <w:b/>
          <w:sz w:val="22"/>
          <w:szCs w:val="22"/>
        </w:rPr>
        <w:t xml:space="preserve">Сведения о поступивших заявках на участие в </w:t>
      </w:r>
      <w:r w:rsidR="00326868" w:rsidRPr="00A67A7C">
        <w:rPr>
          <w:b/>
          <w:sz w:val="22"/>
          <w:szCs w:val="22"/>
        </w:rPr>
        <w:t>открытом конкурсе</w:t>
      </w:r>
      <w:r w:rsidRPr="00A67A7C">
        <w:rPr>
          <w:sz w:val="22"/>
          <w:szCs w:val="22"/>
        </w:rPr>
        <w:t xml:space="preserve">: </w:t>
      </w:r>
      <w:r w:rsidR="00C576FC" w:rsidRPr="00A67A7C">
        <w:rPr>
          <w:sz w:val="22"/>
          <w:szCs w:val="22"/>
        </w:rPr>
        <w:t>не</w:t>
      </w:r>
      <w:r w:rsidRPr="00A67A7C">
        <w:rPr>
          <w:sz w:val="22"/>
          <w:szCs w:val="22"/>
        </w:rPr>
        <w:t xml:space="preserve"> поступило ни одной заявки на участие в </w:t>
      </w:r>
      <w:r w:rsidR="00326868" w:rsidRPr="00A67A7C">
        <w:rPr>
          <w:sz w:val="22"/>
          <w:szCs w:val="22"/>
        </w:rPr>
        <w:t>открытом конкурсе</w:t>
      </w:r>
      <w:r w:rsidRPr="00A67A7C">
        <w:rPr>
          <w:sz w:val="22"/>
          <w:szCs w:val="22"/>
        </w:rPr>
        <w:t>.</w:t>
      </w:r>
    </w:p>
    <w:p w:rsidR="00A26AE9" w:rsidRPr="00A67A7C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A67A7C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67A7C">
        <w:rPr>
          <w:b/>
          <w:sz w:val="22"/>
          <w:szCs w:val="22"/>
        </w:rPr>
        <w:t xml:space="preserve">Решение: </w:t>
      </w:r>
      <w:r w:rsidRPr="00A67A7C">
        <w:rPr>
          <w:sz w:val="22"/>
          <w:szCs w:val="22"/>
        </w:rPr>
        <w:t xml:space="preserve">На основании п.п. </w:t>
      </w:r>
      <w:r w:rsidR="007B1354" w:rsidRPr="00A67A7C">
        <w:rPr>
          <w:sz w:val="22"/>
          <w:szCs w:val="22"/>
        </w:rPr>
        <w:t xml:space="preserve">6.3.2.10 п. 6.3 </w:t>
      </w:r>
      <w:r w:rsidRPr="00A67A7C">
        <w:rPr>
          <w:sz w:val="22"/>
          <w:szCs w:val="22"/>
        </w:rPr>
        <w:t xml:space="preserve">Положения о закупке товаров, работ, услуг </w:t>
      </w:r>
      <w:r w:rsidR="00376D41" w:rsidRPr="00A67A7C">
        <w:rPr>
          <w:sz w:val="22"/>
          <w:szCs w:val="22"/>
        </w:rPr>
        <w:t>ФКП</w:t>
      </w:r>
      <w:r w:rsidRPr="00A67A7C">
        <w:rPr>
          <w:sz w:val="22"/>
          <w:szCs w:val="22"/>
        </w:rPr>
        <w:t xml:space="preserve"> «Аэропорты </w:t>
      </w:r>
      <w:r w:rsidR="00C576FC" w:rsidRPr="00A67A7C">
        <w:rPr>
          <w:sz w:val="22"/>
          <w:szCs w:val="22"/>
        </w:rPr>
        <w:t>Красноярья</w:t>
      </w:r>
      <w:r w:rsidR="00376D41" w:rsidRPr="00A67A7C">
        <w:rPr>
          <w:sz w:val="22"/>
          <w:szCs w:val="22"/>
        </w:rPr>
        <w:t>» считать процедуру закупки</w:t>
      </w:r>
      <w:r w:rsidRPr="00A67A7C">
        <w:rPr>
          <w:sz w:val="22"/>
          <w:szCs w:val="22"/>
        </w:rPr>
        <w:t xml:space="preserve">  несостоявшейся.</w:t>
      </w:r>
    </w:p>
    <w:p w:rsidR="00A26AE9" w:rsidRPr="00A67A7C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67A7C">
        <w:rPr>
          <w:sz w:val="22"/>
          <w:szCs w:val="22"/>
        </w:rPr>
        <w:t xml:space="preserve">На основании </w:t>
      </w:r>
      <w:r w:rsidR="00A12A9B" w:rsidRPr="00A67A7C">
        <w:rPr>
          <w:sz w:val="22"/>
          <w:szCs w:val="22"/>
        </w:rPr>
        <w:t xml:space="preserve">п. </w:t>
      </w:r>
      <w:r w:rsidRPr="00A67A7C">
        <w:rPr>
          <w:sz w:val="22"/>
          <w:szCs w:val="22"/>
        </w:rPr>
        <w:t xml:space="preserve">9.3. </w:t>
      </w:r>
      <w:r w:rsidR="00CA1004" w:rsidRPr="00A67A7C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A67A7C">
        <w:rPr>
          <w:sz w:val="22"/>
          <w:szCs w:val="22"/>
        </w:rPr>
        <w:t xml:space="preserve">заключить договор у единственного </w:t>
      </w:r>
      <w:r w:rsidR="00326868" w:rsidRPr="00A67A7C">
        <w:rPr>
          <w:sz w:val="22"/>
          <w:szCs w:val="22"/>
        </w:rPr>
        <w:t>поставщика</w:t>
      </w:r>
      <w:r w:rsidRPr="00A67A7C">
        <w:rPr>
          <w:sz w:val="22"/>
          <w:szCs w:val="22"/>
        </w:rPr>
        <w:t>.</w:t>
      </w:r>
    </w:p>
    <w:p w:rsidR="00A26AE9" w:rsidRPr="00A67A7C" w:rsidRDefault="00A26AE9" w:rsidP="0054543A">
      <w:pPr>
        <w:tabs>
          <w:tab w:val="left" w:pos="240"/>
        </w:tabs>
        <w:rPr>
          <w:b/>
          <w:sz w:val="22"/>
          <w:szCs w:val="22"/>
        </w:rPr>
      </w:pPr>
    </w:p>
    <w:p w:rsidR="00A26AE9" w:rsidRPr="00A67A7C" w:rsidRDefault="00A26AE9" w:rsidP="0054543A">
      <w:pPr>
        <w:tabs>
          <w:tab w:val="left" w:pos="240"/>
        </w:tabs>
        <w:rPr>
          <w:sz w:val="22"/>
          <w:szCs w:val="22"/>
        </w:rPr>
      </w:pPr>
      <w:r w:rsidRPr="00A67A7C">
        <w:rPr>
          <w:b/>
          <w:sz w:val="22"/>
          <w:szCs w:val="22"/>
        </w:rPr>
        <w:t xml:space="preserve">Результаты голосования: </w:t>
      </w:r>
      <w:r w:rsidR="00C576FC" w:rsidRPr="00A67A7C">
        <w:rPr>
          <w:sz w:val="22"/>
          <w:szCs w:val="22"/>
        </w:rPr>
        <w:t>за - 7  (семь</w:t>
      </w:r>
      <w:r w:rsidRPr="00A67A7C">
        <w:rPr>
          <w:sz w:val="22"/>
          <w:szCs w:val="22"/>
        </w:rPr>
        <w:t>), против - нет.</w:t>
      </w:r>
    </w:p>
    <w:p w:rsidR="00A26AE9" w:rsidRPr="00A67A7C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A67A7C" w:rsidRDefault="00A26AE9" w:rsidP="0054543A">
      <w:pPr>
        <w:tabs>
          <w:tab w:val="left" w:pos="240"/>
        </w:tabs>
        <w:rPr>
          <w:sz w:val="22"/>
          <w:szCs w:val="22"/>
        </w:rPr>
      </w:pPr>
      <w:r w:rsidRPr="00A67A7C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A67A7C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A67A7C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A67A7C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A67A7C" w:rsidRDefault="00A26AE9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  <w:hideMark/>
          </w:tcPr>
          <w:p w:rsidR="00A26AE9" w:rsidRPr="00A67A7C" w:rsidRDefault="00062B9D" w:rsidP="0054543A">
            <w:pPr>
              <w:rPr>
                <w:sz w:val="22"/>
                <w:szCs w:val="22"/>
              </w:rPr>
            </w:pPr>
            <w:proofErr w:type="spellStart"/>
            <w:r w:rsidRPr="00A67A7C">
              <w:rPr>
                <w:sz w:val="22"/>
                <w:szCs w:val="22"/>
              </w:rPr>
              <w:t>Андраханов</w:t>
            </w:r>
            <w:proofErr w:type="spellEnd"/>
            <w:r w:rsidRPr="00A67A7C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A67A7C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A67A7C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A67A7C" w:rsidRDefault="00A26AE9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26AE9" w:rsidRPr="00A67A7C" w:rsidRDefault="00A26AE9" w:rsidP="0054543A">
            <w:pPr>
              <w:rPr>
                <w:sz w:val="22"/>
                <w:szCs w:val="22"/>
              </w:rPr>
            </w:pPr>
          </w:p>
          <w:p w:rsidR="00A26AE9" w:rsidRPr="00A67A7C" w:rsidRDefault="00062B9D" w:rsidP="0054543A">
            <w:pPr>
              <w:rPr>
                <w:sz w:val="22"/>
                <w:szCs w:val="22"/>
              </w:rPr>
            </w:pPr>
            <w:proofErr w:type="spellStart"/>
            <w:r w:rsidRPr="00A67A7C">
              <w:rPr>
                <w:sz w:val="22"/>
                <w:szCs w:val="22"/>
              </w:rPr>
              <w:t>Железников</w:t>
            </w:r>
            <w:proofErr w:type="spellEnd"/>
            <w:r w:rsidRPr="00A67A7C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A67A7C" w:rsidTr="00062B9D">
        <w:trPr>
          <w:trHeight w:val="454"/>
        </w:trPr>
        <w:tc>
          <w:tcPr>
            <w:tcW w:w="3599" w:type="dxa"/>
            <w:vAlign w:val="bottom"/>
          </w:tcPr>
          <w:p w:rsidR="00A26AE9" w:rsidRPr="00A67A7C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A26AE9" w:rsidRPr="00A67A7C" w:rsidRDefault="00A26AE9" w:rsidP="0054543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A26AE9" w:rsidRPr="00A67A7C" w:rsidRDefault="00A26AE9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  <w:hideMark/>
          </w:tcPr>
          <w:p w:rsidR="00A26AE9" w:rsidRPr="00A67A7C" w:rsidRDefault="00062B9D" w:rsidP="0054543A">
            <w:pPr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A67A7C" w:rsidTr="00062B9D">
        <w:trPr>
          <w:trHeight w:val="454"/>
        </w:trPr>
        <w:tc>
          <w:tcPr>
            <w:tcW w:w="3599" w:type="dxa"/>
            <w:vAlign w:val="bottom"/>
          </w:tcPr>
          <w:p w:rsidR="00A26AE9" w:rsidRPr="00A67A7C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A26AE9" w:rsidRPr="00A67A7C" w:rsidRDefault="00A26AE9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  <w:hideMark/>
          </w:tcPr>
          <w:p w:rsidR="00A26AE9" w:rsidRPr="00A67A7C" w:rsidRDefault="00062B9D" w:rsidP="0054543A">
            <w:pPr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Логачева А.Г.</w:t>
            </w:r>
          </w:p>
        </w:tc>
      </w:tr>
      <w:tr w:rsidR="00A26AE9" w:rsidRPr="00A67A7C" w:rsidTr="00062B9D">
        <w:trPr>
          <w:trHeight w:val="454"/>
        </w:trPr>
        <w:tc>
          <w:tcPr>
            <w:tcW w:w="3599" w:type="dxa"/>
            <w:vAlign w:val="bottom"/>
          </w:tcPr>
          <w:p w:rsidR="00A26AE9" w:rsidRPr="00A67A7C" w:rsidRDefault="00A26AE9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A26AE9" w:rsidRPr="00A67A7C" w:rsidRDefault="00A26AE9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26AE9" w:rsidRPr="00A67A7C" w:rsidRDefault="00A26AE9" w:rsidP="0054543A">
            <w:pPr>
              <w:rPr>
                <w:sz w:val="22"/>
                <w:szCs w:val="22"/>
              </w:rPr>
            </w:pPr>
          </w:p>
          <w:p w:rsidR="00A26AE9" w:rsidRPr="00A67A7C" w:rsidRDefault="00062B9D" w:rsidP="0054543A">
            <w:pPr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Сизых Л.А.</w:t>
            </w:r>
          </w:p>
        </w:tc>
      </w:tr>
      <w:tr w:rsidR="00062B9D" w:rsidRPr="00A67A7C" w:rsidTr="00062B9D">
        <w:trPr>
          <w:trHeight w:val="454"/>
        </w:trPr>
        <w:tc>
          <w:tcPr>
            <w:tcW w:w="3599" w:type="dxa"/>
            <w:vAlign w:val="bottom"/>
          </w:tcPr>
          <w:p w:rsidR="00062B9D" w:rsidRPr="00A67A7C" w:rsidRDefault="00062B9D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062B9D" w:rsidRPr="00A67A7C" w:rsidRDefault="00062B9D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062B9D" w:rsidRPr="00A67A7C" w:rsidRDefault="00062B9D" w:rsidP="00C2529D">
            <w:pPr>
              <w:rPr>
                <w:sz w:val="22"/>
                <w:szCs w:val="22"/>
              </w:rPr>
            </w:pPr>
            <w:r w:rsidRPr="00A67A7C">
              <w:rPr>
                <w:sz w:val="22"/>
                <w:szCs w:val="22"/>
              </w:rPr>
              <w:t>Логачева Ю.Л.</w:t>
            </w:r>
          </w:p>
        </w:tc>
      </w:tr>
      <w:tr w:rsidR="00062B9D" w:rsidRPr="00A67A7C" w:rsidTr="00062B9D">
        <w:trPr>
          <w:trHeight w:val="454"/>
        </w:trPr>
        <w:tc>
          <w:tcPr>
            <w:tcW w:w="3599" w:type="dxa"/>
            <w:vAlign w:val="bottom"/>
          </w:tcPr>
          <w:p w:rsidR="00062B9D" w:rsidRPr="00A67A7C" w:rsidRDefault="00062B9D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062B9D" w:rsidRPr="00A67A7C" w:rsidRDefault="00062B9D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062B9D" w:rsidRPr="00A67A7C" w:rsidRDefault="00062B9D" w:rsidP="00C2529D">
            <w:pPr>
              <w:rPr>
                <w:sz w:val="22"/>
                <w:szCs w:val="22"/>
              </w:rPr>
            </w:pPr>
          </w:p>
          <w:p w:rsidR="00062B9D" w:rsidRPr="00A67A7C" w:rsidRDefault="00062B9D" w:rsidP="00C2529D">
            <w:pPr>
              <w:rPr>
                <w:sz w:val="22"/>
                <w:szCs w:val="22"/>
              </w:rPr>
            </w:pPr>
            <w:proofErr w:type="spellStart"/>
            <w:r w:rsidRPr="00A67A7C">
              <w:rPr>
                <w:sz w:val="22"/>
                <w:szCs w:val="22"/>
              </w:rPr>
              <w:t>Мордань</w:t>
            </w:r>
            <w:proofErr w:type="spellEnd"/>
            <w:r w:rsidRPr="00A67A7C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670797" w:rsidRDefault="00D9269D" w:rsidP="0034286A">
      <w:pPr>
        <w:ind w:firstLine="0"/>
        <w:rPr>
          <w:sz w:val="22"/>
          <w:szCs w:val="22"/>
        </w:rPr>
      </w:pPr>
    </w:p>
    <w:sectPr w:rsidR="00D9269D" w:rsidRPr="00670797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71DE0"/>
    <w:rsid w:val="00087511"/>
    <w:rsid w:val="000C36A9"/>
    <w:rsid w:val="000D4176"/>
    <w:rsid w:val="00122CED"/>
    <w:rsid w:val="001271D0"/>
    <w:rsid w:val="00193C3B"/>
    <w:rsid w:val="002B0E36"/>
    <w:rsid w:val="002C5C50"/>
    <w:rsid w:val="00310D5E"/>
    <w:rsid w:val="00315553"/>
    <w:rsid w:val="00326868"/>
    <w:rsid w:val="003405C2"/>
    <w:rsid w:val="0034286A"/>
    <w:rsid w:val="00376D41"/>
    <w:rsid w:val="003C58F4"/>
    <w:rsid w:val="004574F1"/>
    <w:rsid w:val="00462C05"/>
    <w:rsid w:val="00516D75"/>
    <w:rsid w:val="0054543A"/>
    <w:rsid w:val="006410FD"/>
    <w:rsid w:val="00670797"/>
    <w:rsid w:val="006B5A8E"/>
    <w:rsid w:val="006E2A6D"/>
    <w:rsid w:val="006F39FD"/>
    <w:rsid w:val="00726FF7"/>
    <w:rsid w:val="007729C9"/>
    <w:rsid w:val="007B1354"/>
    <w:rsid w:val="00887468"/>
    <w:rsid w:val="00890089"/>
    <w:rsid w:val="00933526"/>
    <w:rsid w:val="009A1ED3"/>
    <w:rsid w:val="009C7957"/>
    <w:rsid w:val="00A12A9B"/>
    <w:rsid w:val="00A26AE9"/>
    <w:rsid w:val="00A67A7C"/>
    <w:rsid w:val="00A93F0C"/>
    <w:rsid w:val="00AB3EFB"/>
    <w:rsid w:val="00B053A5"/>
    <w:rsid w:val="00B20894"/>
    <w:rsid w:val="00B8167C"/>
    <w:rsid w:val="00C3588D"/>
    <w:rsid w:val="00C37A4B"/>
    <w:rsid w:val="00C5414C"/>
    <w:rsid w:val="00C576FC"/>
    <w:rsid w:val="00CA1004"/>
    <w:rsid w:val="00D9269D"/>
    <w:rsid w:val="00E54A92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49</cp:revision>
  <dcterms:created xsi:type="dcterms:W3CDTF">2012-06-13T05:53:00Z</dcterms:created>
  <dcterms:modified xsi:type="dcterms:W3CDTF">2012-08-06T09:23:00Z</dcterms:modified>
</cp:coreProperties>
</file>